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FF326" w14:textId="55DFF58F" w:rsidR="009D1B94" w:rsidRPr="00CE0940" w:rsidRDefault="00CE0940" w:rsidP="009D1B94">
      <w:pPr>
        <w:spacing w:after="0"/>
        <w:jc w:val="center"/>
        <w:rPr>
          <w:rFonts w:ascii="Aharoni" w:hAnsi="Aharoni" w:cs="Aharoni"/>
          <w:b/>
          <w:sz w:val="44"/>
        </w:rPr>
      </w:pPr>
      <w:r w:rsidRPr="00CE0940">
        <w:rPr>
          <w:rFonts w:ascii="Aharoni" w:hAnsi="Aharoni" w:cs="Aharoni"/>
          <w:b/>
          <w:sz w:val="44"/>
        </w:rPr>
        <w:t>Brianna Wasurick</w:t>
      </w:r>
    </w:p>
    <w:p w14:paraId="0BCDB515" w14:textId="59EF7B0B" w:rsidR="00CE0940" w:rsidRPr="006171B5" w:rsidRDefault="00F735A6" w:rsidP="00CE0940">
      <w:pPr>
        <w:spacing w:after="0" w:line="240" w:lineRule="auto"/>
        <w:jc w:val="center"/>
        <w:rPr>
          <w:rFonts w:ascii="Rockwell" w:hAnsi="Rockwell"/>
        </w:rPr>
      </w:pPr>
      <w:r w:rsidRPr="006171B5">
        <w:rPr>
          <w:rFonts w:ascii="Rockwell" w:hAnsi="Rockwell"/>
        </w:rPr>
        <w:t>5602 Vernosh Road</w:t>
      </w:r>
    </w:p>
    <w:p w14:paraId="4904582D" w14:textId="3CBC35E1" w:rsidR="00F735A6" w:rsidRPr="006171B5" w:rsidRDefault="00F735A6" w:rsidP="00CE0940">
      <w:pPr>
        <w:spacing w:after="0" w:line="240" w:lineRule="auto"/>
        <w:jc w:val="center"/>
        <w:rPr>
          <w:rFonts w:ascii="Rockwell" w:hAnsi="Rockwell"/>
        </w:rPr>
      </w:pPr>
      <w:r w:rsidRPr="006171B5">
        <w:rPr>
          <w:rFonts w:ascii="Rockwell" w:hAnsi="Rockwell"/>
        </w:rPr>
        <w:t>Lena, WI 54139</w:t>
      </w:r>
    </w:p>
    <w:p w14:paraId="6DA89349" w14:textId="77777777" w:rsidR="00CE0940" w:rsidRPr="006171B5" w:rsidRDefault="00CE0940" w:rsidP="00CE0940">
      <w:pPr>
        <w:pBdr>
          <w:bottom w:val="single" w:sz="4" w:space="1" w:color="auto"/>
        </w:pBdr>
        <w:spacing w:after="0" w:line="240" w:lineRule="auto"/>
        <w:jc w:val="center"/>
        <w:rPr>
          <w:rFonts w:ascii="Rockwell" w:hAnsi="Rockwell"/>
        </w:rPr>
      </w:pPr>
      <w:r w:rsidRPr="006171B5">
        <w:rPr>
          <w:rFonts w:ascii="Rockwell" w:hAnsi="Rockwell"/>
        </w:rPr>
        <w:t>(920) 660-5414</w:t>
      </w:r>
    </w:p>
    <w:p w14:paraId="77273B3F" w14:textId="428A3CDB" w:rsidR="00CE0940" w:rsidRPr="006171B5" w:rsidRDefault="00000000" w:rsidP="00CE0940">
      <w:pPr>
        <w:pBdr>
          <w:bottom w:val="single" w:sz="4" w:space="1" w:color="auto"/>
        </w:pBdr>
        <w:spacing w:after="0" w:line="240" w:lineRule="auto"/>
        <w:jc w:val="center"/>
        <w:rPr>
          <w:rFonts w:ascii="Rockwell" w:hAnsi="Rockwell"/>
        </w:rPr>
      </w:pPr>
      <w:hyperlink r:id="rId6" w:history="1">
        <w:r w:rsidR="009D1B94" w:rsidRPr="006171B5">
          <w:rPr>
            <w:rStyle w:val="Hyperlink"/>
            <w:rFonts w:ascii="Rockwell" w:hAnsi="Rockwell"/>
          </w:rPr>
          <w:t>brwasurick@gmail.com</w:t>
        </w:r>
      </w:hyperlink>
    </w:p>
    <w:p w14:paraId="1F5C827A" w14:textId="77777777" w:rsidR="009D1B94" w:rsidRPr="006171B5" w:rsidRDefault="009D1B94" w:rsidP="00CE0940">
      <w:pPr>
        <w:pBdr>
          <w:bottom w:val="single" w:sz="4" w:space="1" w:color="auto"/>
        </w:pBdr>
        <w:spacing w:after="0" w:line="240" w:lineRule="auto"/>
        <w:jc w:val="center"/>
        <w:rPr>
          <w:rFonts w:ascii="Rockwell" w:hAnsi="Rockwell"/>
        </w:rPr>
      </w:pPr>
    </w:p>
    <w:p w14:paraId="42CEB07F" w14:textId="77777777" w:rsidR="009D1B94" w:rsidRDefault="009D1B94" w:rsidP="00CE0940">
      <w:pPr>
        <w:pBdr>
          <w:bottom w:val="single" w:sz="4" w:space="1" w:color="auto"/>
        </w:pBdr>
        <w:spacing w:after="0" w:line="240" w:lineRule="auto"/>
        <w:jc w:val="center"/>
      </w:pPr>
    </w:p>
    <w:p w14:paraId="3718D719" w14:textId="2CA1D121" w:rsidR="00CE0940" w:rsidRPr="00A06CDB" w:rsidRDefault="00CE0940" w:rsidP="00CE0940">
      <w:pPr>
        <w:spacing w:before="240" w:after="0" w:line="240" w:lineRule="auto"/>
        <w:jc w:val="center"/>
        <w:rPr>
          <w:rFonts w:ascii="Rockwell" w:hAnsi="Rockwell" w:cs="Aharoni"/>
          <w:b/>
        </w:rPr>
      </w:pPr>
      <w:r w:rsidRPr="00A06CDB">
        <w:rPr>
          <w:rFonts w:ascii="Rockwell" w:hAnsi="Rockwell" w:cs="Aharoni"/>
          <w:b/>
        </w:rPr>
        <w:t>Work Experience</w:t>
      </w:r>
    </w:p>
    <w:p w14:paraId="1B36033C" w14:textId="0918EB0E" w:rsidR="0023707B" w:rsidRPr="00A06CDB" w:rsidRDefault="0023707B" w:rsidP="0023707B">
      <w:pPr>
        <w:spacing w:before="240"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/>
        </w:rPr>
        <w:t xml:space="preserve">United HealthCare (United HealthCare Level Funded) – </w:t>
      </w:r>
      <w:r w:rsidRPr="00A06CDB">
        <w:rPr>
          <w:rFonts w:ascii="Rockwell" w:hAnsi="Rockwell" w:cs="Aharoni"/>
          <w:bCs/>
        </w:rPr>
        <w:t>2020 Innovation Ct., De Pere, WI 54115 / June 2022 – Current</w:t>
      </w:r>
    </w:p>
    <w:p w14:paraId="3CDEAAE7" w14:textId="2D23FBE5" w:rsidR="0023707B" w:rsidRPr="00A06CDB" w:rsidRDefault="0023707B" w:rsidP="0023707B">
      <w:pPr>
        <w:spacing w:after="0" w:line="240" w:lineRule="auto"/>
        <w:rPr>
          <w:rFonts w:ascii="Rockwell" w:hAnsi="Rockwell" w:cs="Aharoni"/>
          <w:bCs/>
          <w:u w:val="single"/>
        </w:rPr>
      </w:pPr>
      <w:r w:rsidRPr="00A06CDB">
        <w:rPr>
          <w:rFonts w:ascii="Rockwell" w:hAnsi="Rockwell" w:cs="Aharoni"/>
          <w:bCs/>
        </w:rPr>
        <w:tab/>
      </w:r>
      <w:r w:rsidRPr="00A06CDB">
        <w:rPr>
          <w:rFonts w:ascii="Rockwell" w:hAnsi="Rockwell" w:cs="Aharoni"/>
          <w:bCs/>
          <w:u w:val="single"/>
        </w:rPr>
        <w:t>Employer Enrollment Specialist – Promoted from Eligibility and Enrollment Specialist</w:t>
      </w:r>
    </w:p>
    <w:p w14:paraId="771D9C3E" w14:textId="50FFF473" w:rsidR="0023707B" w:rsidRPr="00A06CDB" w:rsidRDefault="0023707B" w:rsidP="0023707B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 xml:space="preserve">Data Entry of </w:t>
      </w:r>
      <w:r w:rsidR="00F735A6" w:rsidRPr="00A06CDB">
        <w:rPr>
          <w:rFonts w:ascii="Rockwell" w:hAnsi="Rockwell" w:cs="Aharoni"/>
          <w:bCs/>
        </w:rPr>
        <w:t>Level Funded</w:t>
      </w:r>
      <w:r w:rsidRPr="00A06CDB">
        <w:rPr>
          <w:rFonts w:ascii="Rockwell" w:hAnsi="Rockwell" w:cs="Aharoni"/>
          <w:bCs/>
        </w:rPr>
        <w:t xml:space="preserve"> paperwork for quoting</w:t>
      </w:r>
    </w:p>
    <w:p w14:paraId="45FFFD18" w14:textId="51412867" w:rsidR="0023707B" w:rsidRPr="00A06CDB" w:rsidRDefault="0023707B" w:rsidP="0023707B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 xml:space="preserve">Consult </w:t>
      </w:r>
      <w:r w:rsidR="00E95676" w:rsidRPr="00A06CDB">
        <w:rPr>
          <w:rFonts w:ascii="Rockwell" w:hAnsi="Rockwell" w:cs="Aharoni"/>
          <w:bCs/>
        </w:rPr>
        <w:t>brokers</w:t>
      </w:r>
      <w:r w:rsidRPr="00A06CDB">
        <w:rPr>
          <w:rFonts w:ascii="Rockwell" w:hAnsi="Rockwell" w:cs="Aharoni"/>
          <w:bCs/>
        </w:rPr>
        <w:t xml:space="preserve"> </w:t>
      </w:r>
      <w:r w:rsidR="00F735A6" w:rsidRPr="00A06CDB">
        <w:rPr>
          <w:rFonts w:ascii="Rockwell" w:hAnsi="Rockwell" w:cs="Aharoni"/>
          <w:bCs/>
        </w:rPr>
        <w:t xml:space="preserve">and Account Executives </w:t>
      </w:r>
      <w:r w:rsidRPr="00A06CDB">
        <w:rPr>
          <w:rFonts w:ascii="Rockwell" w:hAnsi="Rockwell" w:cs="Aharoni"/>
          <w:bCs/>
        </w:rPr>
        <w:t>in paperwork processing</w:t>
      </w:r>
    </w:p>
    <w:p w14:paraId="089D6441" w14:textId="2A15C5D0" w:rsidR="0023707B" w:rsidRPr="00A06CDB" w:rsidRDefault="00E95676" w:rsidP="0023707B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 xml:space="preserve">Train employees on </w:t>
      </w:r>
      <w:r w:rsidR="0023707B" w:rsidRPr="00A06CDB">
        <w:rPr>
          <w:rFonts w:ascii="Rockwell" w:hAnsi="Rockwell" w:cs="Aharoni"/>
          <w:bCs/>
        </w:rPr>
        <w:t>the newest insurance quoting platform</w:t>
      </w:r>
      <w:r w:rsidRPr="00A06CDB">
        <w:rPr>
          <w:rFonts w:ascii="Rockwell" w:hAnsi="Rockwell" w:cs="Aharoni"/>
          <w:bCs/>
        </w:rPr>
        <w:t xml:space="preserve"> and processes</w:t>
      </w:r>
    </w:p>
    <w:p w14:paraId="588346EC" w14:textId="3C0420FB" w:rsidR="0023707B" w:rsidRPr="00A06CDB" w:rsidRDefault="0023707B" w:rsidP="0023707B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>Finding solutions to escalated system</w:t>
      </w:r>
      <w:r w:rsidR="0065025B" w:rsidRPr="00A06CDB">
        <w:rPr>
          <w:rFonts w:ascii="Rockwell" w:hAnsi="Rockwell" w:cs="Aharoni"/>
          <w:bCs/>
        </w:rPr>
        <w:t>/group</w:t>
      </w:r>
      <w:r w:rsidRPr="00A06CDB">
        <w:rPr>
          <w:rFonts w:ascii="Rockwell" w:hAnsi="Rockwell" w:cs="Aharoni"/>
          <w:bCs/>
        </w:rPr>
        <w:t xml:space="preserve"> </w:t>
      </w:r>
      <w:r w:rsidR="00260621" w:rsidRPr="00A06CDB">
        <w:rPr>
          <w:rFonts w:ascii="Rockwell" w:hAnsi="Rockwell" w:cs="Aharoni"/>
          <w:bCs/>
        </w:rPr>
        <w:t>concerns</w:t>
      </w:r>
    </w:p>
    <w:p w14:paraId="7C9BF70C" w14:textId="4E0B8694" w:rsidR="005B23BF" w:rsidRPr="00A06CDB" w:rsidRDefault="0023707B" w:rsidP="005B23BF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 xml:space="preserve">Training </w:t>
      </w:r>
      <w:r w:rsidR="005B23BF" w:rsidRPr="00A06CDB">
        <w:rPr>
          <w:rFonts w:ascii="Rockwell" w:hAnsi="Rockwell" w:cs="Aharoni"/>
          <w:bCs/>
        </w:rPr>
        <w:t>the Benefitter platform to new trainees</w:t>
      </w:r>
    </w:p>
    <w:p w14:paraId="07D0B803" w14:textId="41306E71" w:rsidR="00F735A6" w:rsidRPr="00A06CDB" w:rsidRDefault="00F735A6" w:rsidP="00F735A6">
      <w:pPr>
        <w:pStyle w:val="ListParagraph"/>
        <w:numPr>
          <w:ilvl w:val="0"/>
          <w:numId w:val="13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 xml:space="preserve">Testing how </w:t>
      </w:r>
      <w:r w:rsidR="005B23BF" w:rsidRPr="00A06CDB">
        <w:rPr>
          <w:rFonts w:ascii="Rockwell" w:hAnsi="Rockwell" w:cs="Aharoni"/>
          <w:bCs/>
        </w:rPr>
        <w:t>new initiatives and systems will affect the encoding department</w:t>
      </w:r>
    </w:p>
    <w:p w14:paraId="58DE1430" w14:textId="77777777" w:rsidR="005B23BF" w:rsidRPr="00A06CDB" w:rsidRDefault="005B23BF" w:rsidP="005B23BF">
      <w:pPr>
        <w:pStyle w:val="ListParagraph"/>
        <w:spacing w:after="0" w:line="240" w:lineRule="auto"/>
        <w:ind w:left="2160"/>
        <w:rPr>
          <w:rFonts w:ascii="Rockwell" w:hAnsi="Rockwell" w:cs="Aharoni"/>
          <w:bCs/>
        </w:rPr>
      </w:pPr>
    </w:p>
    <w:p w14:paraId="0C62772C" w14:textId="3A5951C8" w:rsidR="00911B95" w:rsidRPr="00A06CDB" w:rsidRDefault="00911B95" w:rsidP="00911B95">
      <w:p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/>
        </w:rPr>
        <w:t>United HealthCare (</w:t>
      </w:r>
      <w:r w:rsidR="0023707B" w:rsidRPr="00A06CDB">
        <w:rPr>
          <w:rFonts w:ascii="Rockwell" w:hAnsi="Rockwell" w:cs="Aharoni"/>
          <w:b/>
        </w:rPr>
        <w:t>United HealthCare Level Funded</w:t>
      </w:r>
      <w:r w:rsidRPr="00A06CDB">
        <w:rPr>
          <w:rFonts w:ascii="Rockwell" w:hAnsi="Rockwell" w:cs="Aharoni"/>
          <w:b/>
        </w:rPr>
        <w:t xml:space="preserve">) – </w:t>
      </w:r>
      <w:r w:rsidR="0023707B" w:rsidRPr="00A06CDB">
        <w:rPr>
          <w:rFonts w:ascii="Rockwell" w:hAnsi="Rockwell" w:cs="Aharoni"/>
          <w:bCs/>
        </w:rPr>
        <w:t>2020 Innovation Ct., De Pere, WI 54115</w:t>
      </w:r>
      <w:r w:rsidRPr="00A06CDB">
        <w:rPr>
          <w:rFonts w:ascii="Rockwell" w:hAnsi="Rockwell" w:cs="Aharoni"/>
          <w:bCs/>
        </w:rPr>
        <w:t xml:space="preserve"> / September 2020 – </w:t>
      </w:r>
      <w:r w:rsidR="0023707B" w:rsidRPr="00A06CDB">
        <w:rPr>
          <w:rFonts w:ascii="Rockwell" w:hAnsi="Rockwell" w:cs="Aharoni"/>
          <w:bCs/>
        </w:rPr>
        <w:t>June 2022</w:t>
      </w:r>
    </w:p>
    <w:p w14:paraId="7D86C039" w14:textId="287873AC" w:rsidR="00911B95" w:rsidRPr="00A06CDB" w:rsidRDefault="00911B95" w:rsidP="00911B95">
      <w:pPr>
        <w:spacing w:after="0" w:line="240" w:lineRule="auto"/>
        <w:rPr>
          <w:rFonts w:ascii="Rockwell" w:hAnsi="Rockwell" w:cs="Aharoni"/>
          <w:bCs/>
          <w:u w:val="single"/>
        </w:rPr>
      </w:pPr>
      <w:r w:rsidRPr="00A06CDB">
        <w:rPr>
          <w:rFonts w:ascii="Rockwell" w:hAnsi="Rockwell" w:cs="Aharoni"/>
          <w:bCs/>
        </w:rPr>
        <w:tab/>
      </w:r>
      <w:r w:rsidRPr="00A06CDB">
        <w:rPr>
          <w:rFonts w:ascii="Rockwell" w:hAnsi="Rockwell" w:cs="Aharoni"/>
          <w:bCs/>
          <w:u w:val="single"/>
        </w:rPr>
        <w:t>ELIGIBILTY AND ENROLLMENT SPE</w:t>
      </w:r>
      <w:r w:rsidR="000D4667" w:rsidRPr="00A06CDB">
        <w:rPr>
          <w:rFonts w:ascii="Rockwell" w:hAnsi="Rockwell" w:cs="Aharoni"/>
          <w:bCs/>
          <w:u w:val="single"/>
        </w:rPr>
        <w:t xml:space="preserve">CIALIST – </w:t>
      </w:r>
    </w:p>
    <w:p w14:paraId="6882E522" w14:textId="645400F0" w:rsidR="000D4667" w:rsidRPr="00A06CDB" w:rsidRDefault="000D4667" w:rsidP="000D4667">
      <w:pPr>
        <w:pStyle w:val="ListParagraph"/>
        <w:numPr>
          <w:ilvl w:val="0"/>
          <w:numId w:val="12"/>
        </w:numPr>
        <w:spacing w:after="0" w:line="240" w:lineRule="auto"/>
        <w:rPr>
          <w:rFonts w:ascii="Rockwell" w:hAnsi="Rockwell" w:cs="Aharoni"/>
          <w:bCs/>
        </w:rPr>
      </w:pPr>
      <w:bookmarkStart w:id="0" w:name="_Hlk108112220"/>
      <w:r w:rsidRPr="00A06CDB">
        <w:rPr>
          <w:rFonts w:ascii="Rockwell" w:hAnsi="Rockwell" w:cs="Aharoni"/>
          <w:bCs/>
        </w:rPr>
        <w:t xml:space="preserve">Data Entry of </w:t>
      </w:r>
      <w:r w:rsidR="00F735A6" w:rsidRPr="00A06CDB">
        <w:rPr>
          <w:rFonts w:ascii="Rockwell" w:hAnsi="Rockwell" w:cs="Aharoni"/>
          <w:bCs/>
        </w:rPr>
        <w:t>Level Funded</w:t>
      </w:r>
      <w:r w:rsidRPr="00A06CDB">
        <w:rPr>
          <w:rFonts w:ascii="Rockwell" w:hAnsi="Rockwell" w:cs="Aharoni"/>
          <w:bCs/>
        </w:rPr>
        <w:t xml:space="preserve"> paperwork for quoting</w:t>
      </w:r>
    </w:p>
    <w:p w14:paraId="5635FF37" w14:textId="4C582D76" w:rsidR="000D4667" w:rsidRPr="00A06CDB" w:rsidRDefault="000D4667" w:rsidP="000D4667">
      <w:pPr>
        <w:pStyle w:val="ListParagraph"/>
        <w:numPr>
          <w:ilvl w:val="0"/>
          <w:numId w:val="12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>Consult agents in paperwork processing</w:t>
      </w:r>
    </w:p>
    <w:p w14:paraId="4ECC96D8" w14:textId="4E5441E5" w:rsidR="0023707B" w:rsidRPr="00A06CDB" w:rsidRDefault="000D4667" w:rsidP="0023707B">
      <w:pPr>
        <w:pStyle w:val="ListParagraph"/>
        <w:numPr>
          <w:ilvl w:val="0"/>
          <w:numId w:val="12"/>
        </w:numPr>
        <w:spacing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Cs/>
        </w:rPr>
        <w:t>Utilize the newest insurance quoting platform</w:t>
      </w:r>
    </w:p>
    <w:bookmarkEnd w:id="0"/>
    <w:p w14:paraId="5C547E7D" w14:textId="11D9149D" w:rsidR="0018267E" w:rsidRPr="00A06CDB" w:rsidRDefault="0018267E" w:rsidP="00B23BBA">
      <w:pPr>
        <w:spacing w:before="240" w:after="0" w:line="240" w:lineRule="auto"/>
        <w:rPr>
          <w:rFonts w:ascii="Rockwell" w:hAnsi="Rockwell" w:cs="Aharoni"/>
          <w:bCs/>
        </w:rPr>
      </w:pPr>
      <w:r w:rsidRPr="00A06CDB">
        <w:rPr>
          <w:rFonts w:ascii="Rockwell" w:hAnsi="Rockwell" w:cs="Aharoni"/>
          <w:b/>
        </w:rPr>
        <w:t xml:space="preserve">CoVantage Credit Union – </w:t>
      </w:r>
      <w:r w:rsidRPr="00A06CDB">
        <w:rPr>
          <w:rFonts w:ascii="Rockwell" w:hAnsi="Rockwell" w:cs="Aharoni"/>
          <w:bCs/>
        </w:rPr>
        <w:t>1670 Sunset Beach Road, Suamico,</w:t>
      </w:r>
      <w:r w:rsidR="00171888" w:rsidRPr="00A06CDB">
        <w:rPr>
          <w:rFonts w:ascii="Rockwell" w:hAnsi="Rockwell" w:cs="Aharoni"/>
          <w:bCs/>
        </w:rPr>
        <w:t xml:space="preserve"> </w:t>
      </w:r>
      <w:r w:rsidRPr="00A06CDB">
        <w:rPr>
          <w:rFonts w:ascii="Rockwell" w:hAnsi="Rockwell" w:cs="Aharoni"/>
          <w:bCs/>
        </w:rPr>
        <w:t xml:space="preserve">WI 54173 / July 2019 – </w:t>
      </w:r>
      <w:r w:rsidR="00911B95" w:rsidRPr="00A06CDB">
        <w:rPr>
          <w:rFonts w:ascii="Rockwell" w:hAnsi="Rockwell" w:cs="Aharoni"/>
          <w:bCs/>
        </w:rPr>
        <w:t>September 2020</w:t>
      </w:r>
    </w:p>
    <w:p w14:paraId="73A94326" w14:textId="6EB43560" w:rsidR="0018267E" w:rsidRPr="00A06CDB" w:rsidRDefault="0018267E" w:rsidP="0018267E">
      <w:pPr>
        <w:spacing w:after="0" w:line="240" w:lineRule="auto"/>
        <w:rPr>
          <w:rFonts w:ascii="Rockwell" w:hAnsi="Rockwell" w:cs="Aharoni"/>
          <w:bCs/>
          <w:u w:val="single"/>
        </w:rPr>
      </w:pPr>
      <w:r w:rsidRPr="00A06CDB">
        <w:rPr>
          <w:rFonts w:ascii="Rockwell" w:hAnsi="Rockwell" w:cs="Aharoni"/>
          <w:bCs/>
        </w:rPr>
        <w:tab/>
      </w:r>
      <w:r w:rsidRPr="00A06CDB">
        <w:rPr>
          <w:rFonts w:ascii="Rockwell" w:hAnsi="Rockwell" w:cs="Aharoni"/>
          <w:bCs/>
          <w:u w:val="single"/>
        </w:rPr>
        <w:t>CREDIT UNION TELLER –</w:t>
      </w:r>
    </w:p>
    <w:p w14:paraId="216B6873" w14:textId="38CD8C22" w:rsidR="0018267E" w:rsidRPr="00A06CDB" w:rsidRDefault="0018267E" w:rsidP="0018267E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  <w:bCs/>
        </w:rPr>
        <w:t>C</w:t>
      </w:r>
      <w:r w:rsidRPr="00A06CDB">
        <w:rPr>
          <w:rFonts w:ascii="Rockwell" w:hAnsi="Rockwell" w:cs="Aharoni"/>
        </w:rPr>
        <w:t>ompletes transactions for customers which include Deposits, Withdraws, Transfers, Payments on loans</w:t>
      </w:r>
    </w:p>
    <w:p w14:paraId="3092D321" w14:textId="77777777" w:rsidR="0018267E" w:rsidRPr="00A06CDB" w:rsidRDefault="0018267E" w:rsidP="0018267E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Helps customers with keeping their finances in order</w:t>
      </w:r>
    </w:p>
    <w:p w14:paraId="0BBA5A2E" w14:textId="77777777" w:rsidR="0018267E" w:rsidRPr="00A06CDB" w:rsidRDefault="0018267E" w:rsidP="0018267E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Helps customers with basic banking questions</w:t>
      </w:r>
    </w:p>
    <w:p w14:paraId="12605AAE" w14:textId="5F27B18B" w:rsidR="0018267E" w:rsidRPr="00A06CDB" w:rsidRDefault="0018267E" w:rsidP="0018267E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Assists bankers with transactions for accounts</w:t>
      </w:r>
    </w:p>
    <w:p w14:paraId="4F00B39F" w14:textId="77FA6729" w:rsidR="00B23BBA" w:rsidRPr="00A06CDB" w:rsidRDefault="00B23BBA" w:rsidP="00B23BBA">
      <w:pPr>
        <w:spacing w:before="240" w:after="0" w:line="240" w:lineRule="auto"/>
        <w:rPr>
          <w:rFonts w:ascii="Rockwell" w:hAnsi="Rockwell" w:cs="Aharoni"/>
          <w:b/>
        </w:rPr>
      </w:pPr>
      <w:r w:rsidRPr="00A06CDB">
        <w:rPr>
          <w:rFonts w:ascii="Rockwell" w:hAnsi="Rockwell" w:cs="Aharoni"/>
          <w:b/>
        </w:rPr>
        <w:t xml:space="preserve">BAY INDUSTRIES - </w:t>
      </w:r>
      <w:r w:rsidRPr="00A06CDB">
        <w:rPr>
          <w:rFonts w:ascii="Rockwell" w:hAnsi="Rockwell" w:cs="Aharoni"/>
        </w:rPr>
        <w:t xml:space="preserve">2929 Walker Drive, Green Bay, WI 54311 / March 2018 – </w:t>
      </w:r>
      <w:r w:rsidR="00200716" w:rsidRPr="00A06CDB">
        <w:rPr>
          <w:rFonts w:ascii="Rockwell" w:hAnsi="Rockwell" w:cs="Aharoni"/>
        </w:rPr>
        <w:t>May 2019</w:t>
      </w:r>
    </w:p>
    <w:p w14:paraId="68F7B6EC" w14:textId="77777777" w:rsidR="00B23BBA" w:rsidRPr="00A06CDB" w:rsidRDefault="00B23BBA" w:rsidP="00B23BBA">
      <w:pPr>
        <w:spacing w:after="0" w:line="240" w:lineRule="auto"/>
        <w:rPr>
          <w:rFonts w:ascii="Rockwell" w:hAnsi="Rockwell" w:cs="Aharoni"/>
          <w:u w:val="single"/>
        </w:rPr>
      </w:pPr>
      <w:r w:rsidRPr="00A06CDB">
        <w:rPr>
          <w:rFonts w:ascii="Rockwell" w:hAnsi="Rockwell" w:cs="Aharoni"/>
          <w:b/>
        </w:rPr>
        <w:tab/>
      </w:r>
      <w:r w:rsidRPr="00A06CDB">
        <w:rPr>
          <w:rFonts w:ascii="Rockwell" w:hAnsi="Rockwell" w:cs="Aharoni"/>
          <w:u w:val="single"/>
        </w:rPr>
        <w:t xml:space="preserve">ACCOUNTS PAYABLE SPECIALIST- </w:t>
      </w:r>
    </w:p>
    <w:p w14:paraId="0231659D" w14:textId="77777777" w:rsidR="00B23BBA" w:rsidRPr="00A06CDB" w:rsidRDefault="00B23BBA" w:rsidP="00B23BBA">
      <w:pPr>
        <w:pStyle w:val="ListParagraph"/>
        <w:numPr>
          <w:ilvl w:val="0"/>
          <w:numId w:val="9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Produce accounting records</w:t>
      </w:r>
    </w:p>
    <w:p w14:paraId="3C13DE66" w14:textId="77777777" w:rsidR="00B23BBA" w:rsidRPr="00A06CDB" w:rsidRDefault="00B23BBA" w:rsidP="00B23BBA">
      <w:pPr>
        <w:pStyle w:val="ListParagraph"/>
        <w:numPr>
          <w:ilvl w:val="0"/>
          <w:numId w:val="9"/>
        </w:numPr>
        <w:spacing w:before="240"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Book Keeping</w:t>
      </w:r>
    </w:p>
    <w:p w14:paraId="6147C8E5" w14:textId="77777777" w:rsidR="00B23BBA" w:rsidRPr="00A06CDB" w:rsidRDefault="00B23BBA" w:rsidP="00B23BBA">
      <w:pPr>
        <w:pStyle w:val="ListParagraph"/>
        <w:numPr>
          <w:ilvl w:val="0"/>
          <w:numId w:val="9"/>
        </w:numPr>
        <w:spacing w:before="240"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Financial Transactions</w:t>
      </w:r>
    </w:p>
    <w:p w14:paraId="19F2E1DE" w14:textId="77777777" w:rsidR="00B23BBA" w:rsidRPr="00A06CDB" w:rsidRDefault="00B23BBA" w:rsidP="00B23BBA">
      <w:pPr>
        <w:pStyle w:val="ListParagraph"/>
        <w:numPr>
          <w:ilvl w:val="0"/>
          <w:numId w:val="9"/>
        </w:numPr>
        <w:spacing w:before="240"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Contact customers for transactions</w:t>
      </w:r>
    </w:p>
    <w:p w14:paraId="15CFD1F9" w14:textId="77777777" w:rsidR="00955D10" w:rsidRPr="00A06CDB" w:rsidRDefault="00955D10" w:rsidP="00955D10">
      <w:pPr>
        <w:spacing w:before="240"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  <w:b/>
        </w:rPr>
        <w:t xml:space="preserve">ASSOCIATED BANK </w:t>
      </w:r>
      <w:r w:rsidRPr="00A06CDB">
        <w:rPr>
          <w:rFonts w:ascii="Rockwell" w:hAnsi="Rockwell" w:cs="Aharoni"/>
        </w:rPr>
        <w:t>– 369 Cardinal Lane, Green Bay, W</w:t>
      </w:r>
      <w:r w:rsidR="00B23BBA" w:rsidRPr="00A06CDB">
        <w:rPr>
          <w:rFonts w:ascii="Rockwell" w:hAnsi="Rockwell" w:cs="Aharoni"/>
        </w:rPr>
        <w:t>I 54303 / October 2017 – March 2018</w:t>
      </w:r>
    </w:p>
    <w:p w14:paraId="60B70C81" w14:textId="77777777" w:rsidR="00955D10" w:rsidRPr="00A06CDB" w:rsidRDefault="00955D10" w:rsidP="00955D10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ab/>
      </w:r>
      <w:r w:rsidRPr="00A06CDB">
        <w:rPr>
          <w:rFonts w:ascii="Rockwell" w:hAnsi="Rockwell" w:cs="Aharoni"/>
          <w:u w:val="single"/>
        </w:rPr>
        <w:t>BANK TELLER:</w:t>
      </w:r>
    </w:p>
    <w:p w14:paraId="6967A2E7" w14:textId="77777777" w:rsidR="00955D10" w:rsidRPr="00A06CDB" w:rsidRDefault="00955D10" w:rsidP="00955D10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Completes transactions for customers which include Deposits, Withdraws, Transfers, Payments on loans</w:t>
      </w:r>
    </w:p>
    <w:p w14:paraId="47E1634A" w14:textId="77777777" w:rsidR="00955D10" w:rsidRPr="00A06CDB" w:rsidRDefault="00955D10" w:rsidP="00955D10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Helps customers with keeping their finances in order</w:t>
      </w:r>
    </w:p>
    <w:p w14:paraId="2CAAF2E3" w14:textId="77777777" w:rsidR="00955D10" w:rsidRPr="00A06CDB" w:rsidRDefault="00955D10" w:rsidP="00955D10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Helps customers with basic banking questions</w:t>
      </w:r>
    </w:p>
    <w:p w14:paraId="441AB3D6" w14:textId="0B7727CC" w:rsidR="00955D10" w:rsidRPr="00A06CDB" w:rsidRDefault="00955D10" w:rsidP="00F735A6">
      <w:pPr>
        <w:pStyle w:val="ListParagraph"/>
        <w:numPr>
          <w:ilvl w:val="0"/>
          <w:numId w:val="5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Assists bankers with transactions for accounts</w:t>
      </w:r>
    </w:p>
    <w:p w14:paraId="3292DB93" w14:textId="77777777" w:rsidR="009D1B94" w:rsidRPr="00A06CDB" w:rsidRDefault="009D1B94" w:rsidP="009D1B94">
      <w:pPr>
        <w:spacing w:after="0" w:line="240" w:lineRule="auto"/>
        <w:ind w:left="1800"/>
        <w:rPr>
          <w:rFonts w:ascii="Rockwell" w:hAnsi="Rockwell" w:cs="Aharoni"/>
        </w:rPr>
      </w:pPr>
    </w:p>
    <w:p w14:paraId="3433B791" w14:textId="77777777" w:rsidR="009D1B94" w:rsidRPr="00A06CDB" w:rsidRDefault="009D1B94" w:rsidP="009D1B94">
      <w:pPr>
        <w:spacing w:after="0" w:line="240" w:lineRule="auto"/>
        <w:ind w:left="1800"/>
        <w:rPr>
          <w:rFonts w:ascii="Rockwell" w:hAnsi="Rockwell" w:cs="Aharoni"/>
        </w:rPr>
      </w:pPr>
    </w:p>
    <w:p w14:paraId="0D2606E7" w14:textId="77777777" w:rsidR="009D1B94" w:rsidRPr="00A06CDB" w:rsidRDefault="009D1B94" w:rsidP="009D1B94">
      <w:pPr>
        <w:spacing w:after="0" w:line="240" w:lineRule="auto"/>
        <w:ind w:left="1800"/>
        <w:rPr>
          <w:rFonts w:ascii="Rockwell" w:hAnsi="Rockwell" w:cs="Aharoni"/>
        </w:rPr>
      </w:pPr>
    </w:p>
    <w:p w14:paraId="4DA89DC1" w14:textId="77777777" w:rsidR="009D1B94" w:rsidRPr="00A06CDB" w:rsidRDefault="009D1B94" w:rsidP="009D1B94">
      <w:pPr>
        <w:spacing w:after="0" w:line="240" w:lineRule="auto"/>
        <w:ind w:left="1800"/>
        <w:rPr>
          <w:rFonts w:ascii="Rockwell" w:hAnsi="Rockwell" w:cs="Aharoni"/>
        </w:rPr>
      </w:pPr>
    </w:p>
    <w:p w14:paraId="42F4F079" w14:textId="77777777" w:rsidR="00B23BBA" w:rsidRPr="00A06CDB" w:rsidRDefault="00B23BBA" w:rsidP="0063491E">
      <w:pPr>
        <w:pBdr>
          <w:bottom w:val="single" w:sz="4" w:space="1" w:color="auto"/>
        </w:pBdr>
        <w:spacing w:after="0" w:line="240" w:lineRule="auto"/>
        <w:rPr>
          <w:rFonts w:ascii="Rockwell" w:hAnsi="Rockwell"/>
        </w:rPr>
      </w:pPr>
    </w:p>
    <w:p w14:paraId="49BA25CD" w14:textId="77777777" w:rsidR="00CD2494" w:rsidRPr="00A06CDB" w:rsidRDefault="0063491E" w:rsidP="0063491E">
      <w:pPr>
        <w:spacing w:before="240" w:after="0" w:line="240" w:lineRule="auto"/>
        <w:jc w:val="center"/>
        <w:rPr>
          <w:rFonts w:ascii="Rockwell" w:hAnsi="Rockwell" w:cs="Aharoni"/>
          <w:b/>
        </w:rPr>
      </w:pPr>
      <w:r w:rsidRPr="00A06CDB">
        <w:rPr>
          <w:rFonts w:ascii="Rockwell" w:hAnsi="Rockwell" w:cs="Aharoni"/>
          <w:b/>
        </w:rPr>
        <w:t>Education</w:t>
      </w:r>
    </w:p>
    <w:p w14:paraId="05490D22" w14:textId="33A9465A" w:rsidR="00955D10" w:rsidRPr="00A06CDB" w:rsidRDefault="00955D10" w:rsidP="000B440F">
      <w:pPr>
        <w:spacing w:before="24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  <w:b/>
        </w:rPr>
        <w:t xml:space="preserve">NWTC – </w:t>
      </w:r>
      <w:r w:rsidRPr="00A06CDB">
        <w:rPr>
          <w:rFonts w:ascii="Rockwell" w:hAnsi="Rockwell" w:cs="Aharoni"/>
        </w:rPr>
        <w:t>2740 W Maso</w:t>
      </w:r>
      <w:r w:rsidR="00883915" w:rsidRPr="00A06CDB">
        <w:rPr>
          <w:rFonts w:ascii="Rockwell" w:hAnsi="Rockwell" w:cs="Aharoni"/>
        </w:rPr>
        <w:t xml:space="preserve">n Street, Green Bay, WI 54303 / </w:t>
      </w:r>
      <w:r w:rsidR="00F735A6" w:rsidRPr="00A06CDB">
        <w:rPr>
          <w:rFonts w:ascii="Rockwell" w:hAnsi="Rockwell" w:cs="Aharoni"/>
        </w:rPr>
        <w:t>Graduated May 2023</w:t>
      </w:r>
      <w:r w:rsidR="000709E0" w:rsidRPr="00A06CDB">
        <w:rPr>
          <w:rFonts w:ascii="Rockwell" w:hAnsi="Rockwell" w:cs="Aharoni"/>
        </w:rPr>
        <w:t xml:space="preserve">– ACCOUNTING </w:t>
      </w:r>
      <w:r w:rsidR="00740F5D">
        <w:rPr>
          <w:rFonts w:ascii="Rockwell" w:hAnsi="Rockwell" w:cs="Aharoni"/>
        </w:rPr>
        <w:t>DEGREE</w:t>
      </w:r>
    </w:p>
    <w:p w14:paraId="47936859" w14:textId="77777777" w:rsidR="0063491E" w:rsidRPr="00A06CDB" w:rsidRDefault="00DE392D" w:rsidP="0063491E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  <w:b/>
        </w:rPr>
        <w:t xml:space="preserve">PULASKI HIGH SCHOOL </w:t>
      </w:r>
      <w:r w:rsidRPr="00A06CDB">
        <w:rPr>
          <w:rFonts w:ascii="Rockwell" w:hAnsi="Rockwell" w:cs="Aharoni"/>
        </w:rPr>
        <w:t>– 1040 S St. Augustine Street, Pulaski, WI 54162 / Graduated May 2017</w:t>
      </w:r>
      <w:r w:rsidR="0063491E" w:rsidRPr="00A06CDB">
        <w:rPr>
          <w:rFonts w:ascii="Rockwell" w:hAnsi="Rockwell" w:cs="Aharoni"/>
        </w:rPr>
        <w:t xml:space="preserve"> </w:t>
      </w:r>
    </w:p>
    <w:p w14:paraId="7D1702CF" w14:textId="77777777" w:rsidR="00DE392D" w:rsidRPr="00A06CDB" w:rsidRDefault="00DE392D" w:rsidP="00955D10">
      <w:pPr>
        <w:pStyle w:val="ListParagraph"/>
        <w:numPr>
          <w:ilvl w:val="0"/>
          <w:numId w:val="7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High School Diploma – May 31</w:t>
      </w:r>
      <w:r w:rsidRPr="00A06CDB">
        <w:rPr>
          <w:rFonts w:ascii="Rockwell" w:hAnsi="Rockwell" w:cs="Aharoni"/>
          <w:vertAlign w:val="superscript"/>
        </w:rPr>
        <w:t>st</w:t>
      </w:r>
      <w:r w:rsidRPr="00A06CDB">
        <w:rPr>
          <w:rFonts w:ascii="Rockwell" w:hAnsi="Rockwell" w:cs="Aharoni"/>
        </w:rPr>
        <w:t>, 2017</w:t>
      </w:r>
    </w:p>
    <w:p w14:paraId="76D3AF4A" w14:textId="77777777" w:rsidR="00DE392D" w:rsidRPr="00A06CDB" w:rsidRDefault="00DE392D" w:rsidP="00DE392D">
      <w:pPr>
        <w:pStyle w:val="ListParagraph"/>
        <w:numPr>
          <w:ilvl w:val="0"/>
          <w:numId w:val="4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Graduated with High Honors</w:t>
      </w:r>
    </w:p>
    <w:p w14:paraId="31F89FE5" w14:textId="77777777" w:rsidR="00DE392D" w:rsidRPr="00A06CDB" w:rsidRDefault="00DE392D" w:rsidP="00DE392D">
      <w:pPr>
        <w:pStyle w:val="ListParagraph"/>
        <w:numPr>
          <w:ilvl w:val="0"/>
          <w:numId w:val="4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Passed NWTC transcribed classes in Computer Applications</w:t>
      </w:r>
    </w:p>
    <w:p w14:paraId="7AC78C57" w14:textId="55216958" w:rsidR="00955D10" w:rsidRPr="00A06CDB" w:rsidRDefault="00DE392D" w:rsidP="00955D10">
      <w:pPr>
        <w:pStyle w:val="ListParagraph"/>
        <w:numPr>
          <w:ilvl w:val="0"/>
          <w:numId w:val="4"/>
        </w:numPr>
        <w:spacing w:after="0" w:line="240" w:lineRule="auto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3.6 GPA</w:t>
      </w:r>
    </w:p>
    <w:p w14:paraId="545FEAAD" w14:textId="77777777" w:rsidR="00955D10" w:rsidRPr="00A06CDB" w:rsidRDefault="00955D10" w:rsidP="00955D10">
      <w:pPr>
        <w:spacing w:after="0" w:line="240" w:lineRule="auto"/>
        <w:rPr>
          <w:rFonts w:ascii="Rockwell" w:hAnsi="Rockwell" w:cs="Aharoni"/>
        </w:rPr>
      </w:pPr>
    </w:p>
    <w:p w14:paraId="7EBADF76" w14:textId="77777777" w:rsidR="00DE392D" w:rsidRPr="00A06CDB" w:rsidRDefault="00DE392D" w:rsidP="00DE392D">
      <w:pPr>
        <w:pBdr>
          <w:bottom w:val="single" w:sz="4" w:space="1" w:color="auto"/>
        </w:pBdr>
        <w:spacing w:after="0" w:line="240" w:lineRule="auto"/>
        <w:jc w:val="right"/>
        <w:rPr>
          <w:rFonts w:ascii="Rockwell" w:hAnsi="Rockwell" w:cs="Aharoni"/>
        </w:rPr>
      </w:pPr>
    </w:p>
    <w:p w14:paraId="621BB24B" w14:textId="77777777" w:rsidR="00DE392D" w:rsidRPr="00A06CDB" w:rsidRDefault="00DE392D" w:rsidP="00DE392D">
      <w:pPr>
        <w:spacing w:before="240"/>
        <w:jc w:val="center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Skills</w:t>
      </w:r>
    </w:p>
    <w:p w14:paraId="5B93CDF9" w14:textId="143CBB60" w:rsidR="00DE392D" w:rsidRPr="00A06CDB" w:rsidRDefault="00DE392D" w:rsidP="0060601B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Pr="00A06CDB">
        <w:rPr>
          <w:rFonts w:ascii="Rockwell" w:hAnsi="Rockwell" w:cs="Aharoni"/>
        </w:rPr>
        <w:t xml:space="preserve"> Computer and Technology Skills:  </w:t>
      </w:r>
      <w:r w:rsidR="00F735A6" w:rsidRPr="00A06CDB">
        <w:rPr>
          <w:rFonts w:ascii="Rockwell" w:hAnsi="Rockwell" w:cs="Aharoni"/>
        </w:rPr>
        <w:t>Day to Day usage of Microsoft Offices Applications</w:t>
      </w:r>
      <w:r w:rsidRPr="00A06CDB">
        <w:rPr>
          <w:rFonts w:ascii="Rockwell" w:hAnsi="Rockwell" w:cs="Aharoni"/>
        </w:rPr>
        <w:t xml:space="preserve"> </w:t>
      </w:r>
      <w:r w:rsidR="009D1B94" w:rsidRPr="00A06CDB">
        <w:rPr>
          <w:rFonts w:ascii="Rockwell" w:hAnsi="Rockwell" w:cs="Aharoni"/>
        </w:rPr>
        <w:t xml:space="preserve">has provided me with the ability to be proficient while using those applications. </w:t>
      </w:r>
    </w:p>
    <w:p w14:paraId="671D8A57" w14:textId="4F15DC97" w:rsidR="00DE392D" w:rsidRPr="00A06CDB" w:rsidRDefault="00DE392D" w:rsidP="0060601B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Pr="00A06CDB">
        <w:rPr>
          <w:rFonts w:ascii="Rockwell" w:hAnsi="Rockwell" w:cs="Aharoni"/>
        </w:rPr>
        <w:t xml:space="preserve"> Leadership: </w:t>
      </w:r>
      <w:r w:rsidR="00F735A6" w:rsidRPr="00A06CDB">
        <w:rPr>
          <w:rFonts w:ascii="Rockwell" w:hAnsi="Rockwell" w:cs="Aharoni"/>
        </w:rPr>
        <w:t>Provide</w:t>
      </w:r>
      <w:r w:rsidR="009D1B94" w:rsidRPr="00A06CDB">
        <w:rPr>
          <w:rFonts w:ascii="Rockwell" w:hAnsi="Rockwell" w:cs="Aharoni"/>
        </w:rPr>
        <w:t>s t</w:t>
      </w:r>
      <w:r w:rsidR="00F735A6" w:rsidRPr="00A06CDB">
        <w:rPr>
          <w:rFonts w:ascii="Rockwell" w:hAnsi="Rockwell" w:cs="Aharoni"/>
        </w:rPr>
        <w:t xml:space="preserve">raining on new systems </w:t>
      </w:r>
      <w:r w:rsidR="009D1B94" w:rsidRPr="00A06CDB">
        <w:rPr>
          <w:rFonts w:ascii="Rockwell" w:hAnsi="Rockwell" w:cs="Aharoni"/>
        </w:rPr>
        <w:t xml:space="preserve">and process </w:t>
      </w:r>
      <w:r w:rsidR="00F735A6" w:rsidRPr="00A06CDB">
        <w:rPr>
          <w:rFonts w:ascii="Rockwell" w:hAnsi="Rockwell" w:cs="Aharoni"/>
        </w:rPr>
        <w:t>to other employees/new hires</w:t>
      </w:r>
      <w:r w:rsidR="009D1B94" w:rsidRPr="00A06CDB">
        <w:rPr>
          <w:rFonts w:ascii="Rockwell" w:hAnsi="Rockwell" w:cs="Aharoni"/>
        </w:rPr>
        <w:t>.</w:t>
      </w:r>
    </w:p>
    <w:p w14:paraId="735113E7" w14:textId="4F2DF57D" w:rsidR="0060601B" w:rsidRPr="00A06CDB" w:rsidRDefault="00DE392D" w:rsidP="0060601B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Pr="00A06CDB">
        <w:rPr>
          <w:rFonts w:ascii="Rockwell" w:hAnsi="Rockwell" w:cs="Aharoni"/>
        </w:rPr>
        <w:t xml:space="preserve"> Multi-Task</w:t>
      </w:r>
      <w:r w:rsidR="00F8493B" w:rsidRPr="00A06CDB">
        <w:rPr>
          <w:rFonts w:ascii="Rockwell" w:hAnsi="Rockwell" w:cs="Aharoni"/>
        </w:rPr>
        <w:t>ing:</w:t>
      </w:r>
      <w:r w:rsidRPr="00A06CDB">
        <w:rPr>
          <w:rFonts w:ascii="Rockwell" w:hAnsi="Rockwell" w:cs="Aharoni"/>
        </w:rPr>
        <w:t xml:space="preserve"> </w:t>
      </w:r>
      <w:r w:rsidR="00F735A6" w:rsidRPr="00A06CDB">
        <w:rPr>
          <w:rFonts w:ascii="Rockwell" w:hAnsi="Rockwell" w:cs="Aharoni"/>
        </w:rPr>
        <w:t>Current work environment requires me to have the ability to jump from task to task</w:t>
      </w:r>
      <w:r w:rsidR="009D1B94" w:rsidRPr="00A06CDB">
        <w:rPr>
          <w:rFonts w:ascii="Rockwell" w:hAnsi="Rockwell" w:cs="Aharoni"/>
        </w:rPr>
        <w:t>, while remaining focused</w:t>
      </w:r>
      <w:r w:rsidR="00F735A6" w:rsidRPr="00A06CDB">
        <w:rPr>
          <w:rFonts w:ascii="Rockwell" w:hAnsi="Rockwell" w:cs="Aharoni"/>
        </w:rPr>
        <w:t xml:space="preserve">. </w:t>
      </w:r>
      <w:r w:rsidRPr="00A06CDB">
        <w:rPr>
          <w:rFonts w:ascii="Rockwell" w:hAnsi="Rockwell" w:cs="Candara"/>
        </w:rPr>
        <w:t> </w:t>
      </w:r>
      <w:r w:rsidRPr="00A06CDB">
        <w:rPr>
          <w:rFonts w:ascii="Rockwell" w:hAnsi="Rockwell" w:cs="Aharoni"/>
        </w:rPr>
        <w:t xml:space="preserve"> </w:t>
      </w:r>
    </w:p>
    <w:p w14:paraId="08757F21" w14:textId="3EBB897E" w:rsidR="0060601B" w:rsidRPr="00A06CDB" w:rsidRDefault="00DE392D" w:rsidP="0060601B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="0060601B" w:rsidRPr="00A06CDB">
        <w:rPr>
          <w:rFonts w:ascii="Rockwell" w:hAnsi="Rockwell" w:cs="Aharoni"/>
        </w:rPr>
        <w:t xml:space="preserve"> Communication Skills: </w:t>
      </w:r>
      <w:r w:rsidRPr="00A06CDB">
        <w:rPr>
          <w:rFonts w:ascii="Rockwell" w:hAnsi="Rockwell" w:cs="Aharoni"/>
        </w:rPr>
        <w:t>Always willing to take advice from others as well as give it</w:t>
      </w:r>
      <w:r w:rsidR="00F735A6" w:rsidRPr="00A06CDB">
        <w:rPr>
          <w:rFonts w:ascii="Rockwell" w:hAnsi="Rockwell" w:cs="Aharoni"/>
        </w:rPr>
        <w:t xml:space="preserve"> when needed</w:t>
      </w:r>
      <w:r w:rsidRPr="00A06CDB">
        <w:rPr>
          <w:rFonts w:ascii="Rockwell" w:hAnsi="Rockwell" w:cs="Aharoni"/>
        </w:rPr>
        <w:t>.</w:t>
      </w:r>
      <w:r w:rsidR="0060601B" w:rsidRPr="00A06CDB">
        <w:rPr>
          <w:rFonts w:ascii="Rockwell" w:hAnsi="Rockwell" w:cs="Aharoni"/>
        </w:rPr>
        <w:t xml:space="preserve"> Not </w:t>
      </w:r>
      <w:r w:rsidRPr="00A06CDB">
        <w:rPr>
          <w:rFonts w:ascii="Rockwell" w:hAnsi="Rockwell" w:cs="Aharoni"/>
        </w:rPr>
        <w:t>afraid to ask</w:t>
      </w:r>
      <w:r w:rsidR="0060601B" w:rsidRPr="00A06CDB">
        <w:rPr>
          <w:rFonts w:ascii="Rockwell" w:hAnsi="Rockwell" w:cs="Aharoni"/>
        </w:rPr>
        <w:t xml:space="preserve"> questions. </w:t>
      </w:r>
      <w:r w:rsidRPr="00A06CDB">
        <w:rPr>
          <w:rFonts w:ascii="Rockwell" w:hAnsi="Rockwell" w:cs="Aharoni"/>
        </w:rPr>
        <w:t>Communicate with customers and other </w:t>
      </w:r>
      <w:r w:rsidR="00F735A6" w:rsidRPr="00A06CDB">
        <w:rPr>
          <w:rFonts w:ascii="Rockwell" w:hAnsi="Rockwell" w:cs="Aharoni"/>
        </w:rPr>
        <w:t>employees</w:t>
      </w:r>
      <w:r w:rsidRPr="00A06CDB">
        <w:rPr>
          <w:rFonts w:ascii="Rockwell" w:hAnsi="Rockwell" w:cs="Aharoni"/>
        </w:rPr>
        <w:t xml:space="preserve"> in a friendly way. </w:t>
      </w:r>
    </w:p>
    <w:p w14:paraId="1E9AD25B" w14:textId="23218968" w:rsidR="0060601B" w:rsidRPr="00A06CDB" w:rsidRDefault="00DE392D" w:rsidP="0060601B">
      <w:pPr>
        <w:spacing w:after="0" w:line="240" w:lineRule="auto"/>
        <w:rPr>
          <w:rFonts w:ascii="Rockwell" w:hAnsi="Rockwell" w:cs="Candara"/>
        </w:rPr>
      </w:pPr>
      <w:r w:rsidRPr="00A06CDB">
        <w:rPr>
          <w:rFonts w:ascii="Times New Roman" w:hAnsi="Times New Roman" w:cs="Times New Roman"/>
        </w:rPr>
        <w:t>●</w:t>
      </w:r>
      <w:r w:rsidR="0060601B" w:rsidRPr="00A06CDB">
        <w:rPr>
          <w:rFonts w:ascii="Rockwell" w:hAnsi="Rockwell" w:cs="Aharoni"/>
        </w:rPr>
        <w:t xml:space="preserve"> Passionate: </w:t>
      </w:r>
      <w:r w:rsidRPr="00A06CDB">
        <w:rPr>
          <w:rFonts w:ascii="Rockwell" w:hAnsi="Rockwell" w:cs="Aharoni"/>
        </w:rPr>
        <w:t xml:space="preserve">I </w:t>
      </w:r>
      <w:r w:rsidR="0060601B" w:rsidRPr="00A06CDB">
        <w:rPr>
          <w:rFonts w:ascii="Rockwell" w:hAnsi="Rockwell" w:cs="Aharoni"/>
        </w:rPr>
        <w:t xml:space="preserve">always </w:t>
      </w:r>
      <w:r w:rsidRPr="00A06CDB">
        <w:rPr>
          <w:rFonts w:ascii="Rockwell" w:hAnsi="Rockwell" w:cs="Aharoni"/>
        </w:rPr>
        <w:t>am passionate</w:t>
      </w:r>
      <w:r w:rsidR="0060601B" w:rsidRPr="00A06CDB">
        <w:rPr>
          <w:rFonts w:ascii="Rockwell" w:hAnsi="Rockwell" w:cs="Aharoni"/>
        </w:rPr>
        <w:t xml:space="preserve"> a</w:t>
      </w:r>
      <w:r w:rsidRPr="00A06CDB">
        <w:rPr>
          <w:rFonts w:ascii="Rockwell" w:hAnsi="Rockwell" w:cs="Aharoni"/>
        </w:rPr>
        <w:t>t what I</w:t>
      </w:r>
      <w:r w:rsidR="0060601B" w:rsidRPr="00A06CDB">
        <w:rPr>
          <w:rFonts w:ascii="Rockwell" w:hAnsi="Rockwell" w:cs="Aharoni"/>
        </w:rPr>
        <w:t xml:space="preserve"> do </w:t>
      </w:r>
      <w:r w:rsidRPr="00A06CDB">
        <w:rPr>
          <w:rFonts w:ascii="Rockwell" w:hAnsi="Rockwell" w:cs="Aharoni"/>
        </w:rPr>
        <w:t>to ensure the best result is created</w:t>
      </w:r>
      <w:r w:rsidR="00F735A6" w:rsidRPr="00A06CDB">
        <w:rPr>
          <w:rFonts w:ascii="Rockwell" w:hAnsi="Rockwell" w:cs="Aharoni"/>
        </w:rPr>
        <w:t xml:space="preserve"> and enjoy a challenge. </w:t>
      </w:r>
    </w:p>
    <w:p w14:paraId="3484BDD5" w14:textId="765EDE6A" w:rsidR="0060601B" w:rsidRPr="00A06CDB" w:rsidRDefault="00DE392D" w:rsidP="0060601B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="0060601B" w:rsidRPr="00A06CDB">
        <w:rPr>
          <w:rFonts w:ascii="Rockwell" w:hAnsi="Rockwell" w:cs="Aharoni"/>
        </w:rPr>
        <w:t xml:space="preserve"> Time </w:t>
      </w:r>
      <w:r w:rsidRPr="00A06CDB">
        <w:rPr>
          <w:rFonts w:ascii="Rockwell" w:hAnsi="Rockwell" w:cs="Aharoni"/>
        </w:rPr>
        <w:t xml:space="preserve">Management </w:t>
      </w:r>
      <w:r w:rsidR="0060601B" w:rsidRPr="00A06CDB">
        <w:rPr>
          <w:rFonts w:ascii="Rockwell" w:hAnsi="Rockwell" w:cs="Aharoni"/>
        </w:rPr>
        <w:t xml:space="preserve">Skills: Use time wisely to get work done </w:t>
      </w:r>
      <w:r w:rsidRPr="00A06CDB">
        <w:rPr>
          <w:rFonts w:ascii="Rockwell" w:hAnsi="Rockwell" w:cs="Aharoni"/>
        </w:rPr>
        <w:t>e</w:t>
      </w:r>
      <w:r w:rsidR="0060601B" w:rsidRPr="00A06CDB">
        <w:rPr>
          <w:rFonts w:ascii="Rockwell" w:hAnsi="Rockwell" w:cs="Aharoni"/>
        </w:rPr>
        <w:t>ffi</w:t>
      </w:r>
      <w:r w:rsidRPr="00A06CDB">
        <w:rPr>
          <w:rFonts w:ascii="Rockwell" w:hAnsi="Rockwell" w:cs="Aharoni"/>
        </w:rPr>
        <w:t>ciently</w:t>
      </w:r>
      <w:r w:rsidR="009D1B94" w:rsidRPr="00A06CDB">
        <w:rPr>
          <w:rFonts w:ascii="Rockwell" w:hAnsi="Rockwell" w:cs="Aharoni"/>
        </w:rPr>
        <w:t xml:space="preserve"> and effectively</w:t>
      </w:r>
      <w:r w:rsidRPr="00A06CDB">
        <w:rPr>
          <w:rFonts w:ascii="Rockwell" w:hAnsi="Rockwell" w:cs="Aharoni"/>
        </w:rPr>
        <w:t>.</w:t>
      </w:r>
    </w:p>
    <w:p w14:paraId="5D3E78B0" w14:textId="6ECC262C" w:rsidR="00DE392D" w:rsidRPr="00A06CDB" w:rsidRDefault="00DE392D" w:rsidP="009D1B94">
      <w:pPr>
        <w:spacing w:after="0" w:line="240" w:lineRule="auto"/>
        <w:rPr>
          <w:rFonts w:ascii="Rockwell" w:hAnsi="Rockwell" w:cs="Aharoni"/>
        </w:rPr>
      </w:pPr>
      <w:r w:rsidRPr="00A06CDB">
        <w:rPr>
          <w:rFonts w:ascii="Times New Roman" w:hAnsi="Times New Roman" w:cs="Times New Roman"/>
        </w:rPr>
        <w:t>●</w:t>
      </w:r>
      <w:r w:rsidR="0060601B" w:rsidRPr="00A06CDB">
        <w:rPr>
          <w:rFonts w:ascii="Rockwell" w:hAnsi="Rockwell" w:cs="Aharoni"/>
        </w:rPr>
        <w:t xml:space="preserve"> Customer Service Skills: Developed customer service skills working</w:t>
      </w:r>
      <w:r w:rsidR="00F735A6" w:rsidRPr="00A06CDB">
        <w:rPr>
          <w:rFonts w:ascii="Rockwell" w:hAnsi="Rockwell" w:cs="Aharoni"/>
        </w:rPr>
        <w:t xml:space="preserve"> in many different </w:t>
      </w:r>
      <w:r w:rsidR="009D1B94" w:rsidRPr="00A06CDB">
        <w:rPr>
          <w:rFonts w:ascii="Rockwell" w:hAnsi="Rockwell" w:cs="Aharoni"/>
        </w:rPr>
        <w:t xml:space="preserve">customer facing work </w:t>
      </w:r>
      <w:r w:rsidR="00F735A6" w:rsidRPr="00A06CDB">
        <w:rPr>
          <w:rFonts w:ascii="Rockwell" w:hAnsi="Rockwell" w:cs="Aharoni"/>
        </w:rPr>
        <w:t xml:space="preserve">environments. </w:t>
      </w:r>
    </w:p>
    <w:p w14:paraId="40A8E58F" w14:textId="77777777" w:rsidR="00924599" w:rsidRPr="00A06CDB" w:rsidRDefault="00DE392D" w:rsidP="00924599">
      <w:pPr>
        <w:pBdr>
          <w:bottom w:val="single" w:sz="4" w:space="1" w:color="auto"/>
        </w:pBdr>
        <w:rPr>
          <w:rFonts w:ascii="Rockwell" w:hAnsi="Rockwell" w:cs="Aharoni"/>
        </w:rPr>
      </w:pPr>
      <w:r w:rsidRPr="00A06CDB">
        <w:rPr>
          <w:rFonts w:ascii="Rockwell" w:hAnsi="Rockwell" w:cs="Aharoni"/>
        </w:rPr>
        <w:t> </w:t>
      </w:r>
    </w:p>
    <w:p w14:paraId="2A7B6ED3" w14:textId="77777777" w:rsidR="00DE392D" w:rsidRPr="00A06CDB" w:rsidRDefault="00924599" w:rsidP="00924599">
      <w:pPr>
        <w:spacing w:after="0"/>
        <w:jc w:val="center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References</w:t>
      </w:r>
    </w:p>
    <w:p w14:paraId="172D9564" w14:textId="7C875FF0" w:rsidR="000709E0" w:rsidRPr="00A06CDB" w:rsidRDefault="000709E0" w:rsidP="00924599">
      <w:pPr>
        <w:spacing w:after="0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SARA RUSCH, Co-Worker at Bay Industries / (715) 853 – 7465</w:t>
      </w:r>
    </w:p>
    <w:p w14:paraId="707887CD" w14:textId="5AFEA900" w:rsidR="00911B95" w:rsidRPr="00A06CDB" w:rsidRDefault="00911B95" w:rsidP="00924599">
      <w:pPr>
        <w:spacing w:after="0"/>
        <w:rPr>
          <w:rFonts w:ascii="Rockwell" w:hAnsi="Rockwell" w:cs="Aharoni"/>
        </w:rPr>
      </w:pPr>
    </w:p>
    <w:p w14:paraId="76A643A2" w14:textId="62AC3889" w:rsidR="00911B95" w:rsidRPr="00A06CDB" w:rsidRDefault="00911B95" w:rsidP="00924599">
      <w:pPr>
        <w:spacing w:after="0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JENNY GERNDT, Manager at CoVantage Credit Union / (920) 590 – 1755</w:t>
      </w:r>
    </w:p>
    <w:p w14:paraId="4075A8A6" w14:textId="0401C035" w:rsidR="00911B95" w:rsidRPr="00A06CDB" w:rsidRDefault="00911B95" w:rsidP="00924599">
      <w:pPr>
        <w:spacing w:after="0"/>
        <w:rPr>
          <w:rFonts w:ascii="Rockwell" w:hAnsi="Rockwell" w:cs="Aharoni"/>
        </w:rPr>
      </w:pPr>
    </w:p>
    <w:p w14:paraId="52375BF6" w14:textId="6143E6DA" w:rsidR="00911B95" w:rsidRPr="00A06CDB" w:rsidRDefault="00911B95" w:rsidP="00924599">
      <w:pPr>
        <w:spacing w:after="0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KELLY FLYNN, Co-Worker at CoVantage Credit Union / (920) 530 – 9925</w:t>
      </w:r>
    </w:p>
    <w:p w14:paraId="04FC2027" w14:textId="576A1B4F" w:rsidR="00911B95" w:rsidRPr="00A06CDB" w:rsidRDefault="00911B95" w:rsidP="00924599">
      <w:pPr>
        <w:spacing w:after="0"/>
        <w:rPr>
          <w:rFonts w:ascii="Rockwell" w:hAnsi="Rockwell" w:cs="Aharoni"/>
        </w:rPr>
      </w:pPr>
    </w:p>
    <w:p w14:paraId="1CA686CF" w14:textId="4F85E6FD" w:rsidR="00911B95" w:rsidRPr="00A06CDB" w:rsidRDefault="00911B95" w:rsidP="00924599">
      <w:pPr>
        <w:spacing w:after="0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LEXY THOMMA, Co-Worker at United Health Care / (920) 671 – 9513</w:t>
      </w:r>
      <w:r w:rsidRPr="00A06CDB">
        <w:rPr>
          <w:rFonts w:ascii="Rockwell" w:hAnsi="Rockwell" w:cs="Aharoni"/>
        </w:rPr>
        <w:tab/>
      </w:r>
    </w:p>
    <w:p w14:paraId="6A57A0CE" w14:textId="7EA44898" w:rsidR="009D1B94" w:rsidRPr="00A06CDB" w:rsidRDefault="009D1B94" w:rsidP="00924599">
      <w:pPr>
        <w:spacing w:after="0"/>
        <w:rPr>
          <w:rFonts w:ascii="Rockwell" w:hAnsi="Rockwell" w:cs="Aharoni"/>
        </w:rPr>
      </w:pPr>
    </w:p>
    <w:p w14:paraId="353E25D4" w14:textId="2E4A1182" w:rsidR="009D1B94" w:rsidRPr="00A06CDB" w:rsidRDefault="009D1B94" w:rsidP="00924599">
      <w:pPr>
        <w:spacing w:after="0"/>
        <w:rPr>
          <w:rFonts w:ascii="Rockwell" w:hAnsi="Rockwell" w:cs="Aharoni"/>
        </w:rPr>
      </w:pPr>
      <w:r w:rsidRPr="00A06CDB">
        <w:rPr>
          <w:rFonts w:ascii="Rockwell" w:hAnsi="Rockwell" w:cs="Aharoni"/>
        </w:rPr>
        <w:t>JENNIFER KIVIOJA, Manager at United Health Care (Eligibility and Enrollment Specialist position) / (906) 241 - 6845</w:t>
      </w:r>
    </w:p>
    <w:sectPr w:rsidR="009D1B94" w:rsidRPr="00A06CDB" w:rsidSect="006349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91F3C"/>
    <w:multiLevelType w:val="hybridMultilevel"/>
    <w:tmpl w:val="F3C8E0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D25403"/>
    <w:multiLevelType w:val="hybridMultilevel"/>
    <w:tmpl w:val="7BBE85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D3D76B4"/>
    <w:multiLevelType w:val="hybridMultilevel"/>
    <w:tmpl w:val="6A1ABF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EC6996"/>
    <w:multiLevelType w:val="hybridMultilevel"/>
    <w:tmpl w:val="D8C20CC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CFB605C"/>
    <w:multiLevelType w:val="hybridMultilevel"/>
    <w:tmpl w:val="F3B2AF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9F11E3"/>
    <w:multiLevelType w:val="hybridMultilevel"/>
    <w:tmpl w:val="B9966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930A2"/>
    <w:multiLevelType w:val="hybridMultilevel"/>
    <w:tmpl w:val="04A69F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7393B37"/>
    <w:multiLevelType w:val="hybridMultilevel"/>
    <w:tmpl w:val="CF6AB6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89018EE"/>
    <w:multiLevelType w:val="hybridMultilevel"/>
    <w:tmpl w:val="133AEC46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516016A6"/>
    <w:multiLevelType w:val="hybridMultilevel"/>
    <w:tmpl w:val="2108B3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3D411F1"/>
    <w:multiLevelType w:val="hybridMultilevel"/>
    <w:tmpl w:val="1534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C3E2B"/>
    <w:multiLevelType w:val="hybridMultilevel"/>
    <w:tmpl w:val="5A1670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97A44E4"/>
    <w:multiLevelType w:val="hybridMultilevel"/>
    <w:tmpl w:val="1F8EF3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2113B47"/>
    <w:multiLevelType w:val="hybridMultilevel"/>
    <w:tmpl w:val="C0E47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24055049">
    <w:abstractNumId w:val="12"/>
  </w:num>
  <w:num w:numId="2" w16cid:durableId="766774583">
    <w:abstractNumId w:val="11"/>
  </w:num>
  <w:num w:numId="3" w16cid:durableId="1543250272">
    <w:abstractNumId w:val="7"/>
  </w:num>
  <w:num w:numId="4" w16cid:durableId="1983997052">
    <w:abstractNumId w:val="5"/>
  </w:num>
  <w:num w:numId="5" w16cid:durableId="1314749660">
    <w:abstractNumId w:val="4"/>
  </w:num>
  <w:num w:numId="6" w16cid:durableId="1312058221">
    <w:abstractNumId w:val="13"/>
  </w:num>
  <w:num w:numId="7" w16cid:durableId="208613780">
    <w:abstractNumId w:val="10"/>
  </w:num>
  <w:num w:numId="8" w16cid:durableId="958411656">
    <w:abstractNumId w:val="0"/>
  </w:num>
  <w:num w:numId="9" w16cid:durableId="266160365">
    <w:abstractNumId w:val="8"/>
  </w:num>
  <w:num w:numId="10" w16cid:durableId="1795250009">
    <w:abstractNumId w:val="9"/>
  </w:num>
  <w:num w:numId="11" w16cid:durableId="324283279">
    <w:abstractNumId w:val="6"/>
  </w:num>
  <w:num w:numId="12" w16cid:durableId="912927957">
    <w:abstractNumId w:val="1"/>
  </w:num>
  <w:num w:numId="13" w16cid:durableId="415131458">
    <w:abstractNumId w:val="3"/>
  </w:num>
  <w:num w:numId="14" w16cid:durableId="1036199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3C"/>
    <w:rsid w:val="000709E0"/>
    <w:rsid w:val="00090925"/>
    <w:rsid w:val="000B440F"/>
    <w:rsid w:val="000D4667"/>
    <w:rsid w:val="000D70A2"/>
    <w:rsid w:val="00171888"/>
    <w:rsid w:val="0018267E"/>
    <w:rsid w:val="00200716"/>
    <w:rsid w:val="0023707B"/>
    <w:rsid w:val="00260621"/>
    <w:rsid w:val="00281183"/>
    <w:rsid w:val="003F183C"/>
    <w:rsid w:val="004201E6"/>
    <w:rsid w:val="004A7856"/>
    <w:rsid w:val="00581FC6"/>
    <w:rsid w:val="005B23BF"/>
    <w:rsid w:val="0060601B"/>
    <w:rsid w:val="006171B5"/>
    <w:rsid w:val="0063491E"/>
    <w:rsid w:val="0065025B"/>
    <w:rsid w:val="00714B4C"/>
    <w:rsid w:val="00740F5D"/>
    <w:rsid w:val="00750174"/>
    <w:rsid w:val="00825BD3"/>
    <w:rsid w:val="00883915"/>
    <w:rsid w:val="00911B95"/>
    <w:rsid w:val="00924599"/>
    <w:rsid w:val="00955D10"/>
    <w:rsid w:val="009D1B94"/>
    <w:rsid w:val="009E69C4"/>
    <w:rsid w:val="00A06CDB"/>
    <w:rsid w:val="00A44DA8"/>
    <w:rsid w:val="00B23BBA"/>
    <w:rsid w:val="00B73B97"/>
    <w:rsid w:val="00B926FB"/>
    <w:rsid w:val="00C24182"/>
    <w:rsid w:val="00C9773E"/>
    <w:rsid w:val="00CA2166"/>
    <w:rsid w:val="00CD2494"/>
    <w:rsid w:val="00CE0940"/>
    <w:rsid w:val="00D25EC8"/>
    <w:rsid w:val="00DE392D"/>
    <w:rsid w:val="00DE3DF7"/>
    <w:rsid w:val="00E95676"/>
    <w:rsid w:val="00F40DAE"/>
    <w:rsid w:val="00F735A6"/>
    <w:rsid w:val="00F8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0C2C2"/>
  <w15:chartTrackingRefBased/>
  <w15:docId w15:val="{D0FB5C14-ACC7-49A5-99EB-9E702952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1B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1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rwasuric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1AFDEEF-140B-4AF4-8470-8AD9C1CEB1EB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EA227-77B1-4498-9BF8-25E652B6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Wasurick</dc:creator>
  <cp:keywords/>
  <dc:description/>
  <cp:lastModifiedBy>Wasurick, Brianna R</cp:lastModifiedBy>
  <cp:revision>22</cp:revision>
  <dcterms:created xsi:type="dcterms:W3CDTF">2020-06-29T13:21:00Z</dcterms:created>
  <dcterms:modified xsi:type="dcterms:W3CDTF">2023-08-10T17:06:00Z</dcterms:modified>
</cp:coreProperties>
</file>